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7CC" w:rsidRPr="00BE3AB5" w:rsidRDefault="00BE3AB5">
      <w:pPr>
        <w:rPr>
          <w:rFonts w:asciiTheme="majorHAnsi" w:hAnsiTheme="majorHAnsi"/>
          <w:b/>
          <w:sz w:val="28"/>
          <w:szCs w:val="28"/>
          <w:lang w:val="en-US"/>
        </w:rPr>
      </w:pPr>
      <w:r w:rsidRPr="00BE3AB5">
        <w:rPr>
          <w:rFonts w:asciiTheme="majorHAnsi" w:hAnsiTheme="majorHAnsi"/>
          <w:b/>
          <w:sz w:val="28"/>
          <w:szCs w:val="28"/>
          <w:lang w:val="en-US"/>
        </w:rPr>
        <w:t>TITLE</w:t>
      </w:r>
      <w:r w:rsidR="003317CC" w:rsidRPr="00BE3AB5">
        <w:rPr>
          <w:rFonts w:asciiTheme="majorHAnsi" w:hAnsiTheme="majorHAnsi"/>
          <w:b/>
          <w:sz w:val="28"/>
          <w:szCs w:val="28"/>
          <w:lang w:val="en-US"/>
        </w:rPr>
        <w:t xml:space="preserve"> (1</w:t>
      </w:r>
      <w:r w:rsidR="00763B83" w:rsidRPr="00BE3AB5">
        <w:rPr>
          <w:rFonts w:asciiTheme="majorHAnsi" w:hAnsiTheme="majorHAnsi"/>
          <w:b/>
          <w:sz w:val="28"/>
          <w:szCs w:val="28"/>
          <w:lang w:val="en-US"/>
        </w:rPr>
        <w:t>4</w:t>
      </w:r>
      <w:r w:rsidR="003317CC" w:rsidRPr="00BE3AB5">
        <w:rPr>
          <w:rFonts w:asciiTheme="majorHAnsi" w:hAnsiTheme="majorHAnsi"/>
          <w:b/>
          <w:sz w:val="28"/>
          <w:szCs w:val="28"/>
          <w:lang w:val="en-US"/>
        </w:rPr>
        <w:t xml:space="preserve"> </w:t>
      </w:r>
      <w:proofErr w:type="spellStart"/>
      <w:r w:rsidR="003317CC" w:rsidRPr="00BE3AB5">
        <w:rPr>
          <w:rFonts w:asciiTheme="majorHAnsi" w:hAnsiTheme="majorHAnsi"/>
          <w:b/>
          <w:sz w:val="28"/>
          <w:szCs w:val="28"/>
          <w:lang w:val="en-US"/>
        </w:rPr>
        <w:t>pkt</w:t>
      </w:r>
      <w:proofErr w:type="spellEnd"/>
      <w:r w:rsidR="003317CC" w:rsidRPr="00BE3AB5">
        <w:rPr>
          <w:rFonts w:asciiTheme="majorHAnsi" w:hAnsiTheme="majorHAnsi"/>
          <w:b/>
          <w:sz w:val="28"/>
          <w:szCs w:val="28"/>
          <w:lang w:val="en-US"/>
        </w:rPr>
        <w:t xml:space="preserve"> C</w:t>
      </w:r>
      <w:r w:rsidR="00B8099A" w:rsidRPr="00BE3AB5">
        <w:rPr>
          <w:rFonts w:asciiTheme="majorHAnsi" w:hAnsiTheme="majorHAnsi"/>
          <w:b/>
          <w:sz w:val="28"/>
          <w:szCs w:val="28"/>
          <w:lang w:val="en-US"/>
        </w:rPr>
        <w:t>ambria</w:t>
      </w:r>
      <w:r w:rsidR="003317CC" w:rsidRPr="00BE3AB5">
        <w:rPr>
          <w:rFonts w:asciiTheme="majorHAnsi" w:hAnsiTheme="majorHAnsi"/>
          <w:b/>
          <w:sz w:val="28"/>
          <w:szCs w:val="28"/>
          <w:lang w:val="en-US"/>
        </w:rPr>
        <w:t>)</w:t>
      </w:r>
    </w:p>
    <w:p w:rsidR="003317CC" w:rsidRPr="00BE3AB5" w:rsidRDefault="00BE3AB5" w:rsidP="003317CC">
      <w:pPr>
        <w:spacing w:after="0" w:line="240" w:lineRule="auto"/>
        <w:rPr>
          <w:rFonts w:asciiTheme="majorHAnsi" w:hAnsiTheme="majorHAnsi"/>
          <w:sz w:val="24"/>
          <w:szCs w:val="24"/>
          <w:lang w:val="en-US"/>
        </w:rPr>
      </w:pPr>
      <w:r w:rsidRPr="00BE3AB5">
        <w:rPr>
          <w:rFonts w:asciiTheme="majorHAnsi" w:hAnsiTheme="majorHAnsi"/>
          <w:sz w:val="24"/>
          <w:szCs w:val="24"/>
          <w:lang w:val="en-US"/>
        </w:rPr>
        <w:t>Name and Last name</w:t>
      </w:r>
      <w:r w:rsidR="00B8099A" w:rsidRPr="00BE3AB5">
        <w:rPr>
          <w:rFonts w:asciiTheme="majorHAnsi" w:hAnsiTheme="majorHAnsi"/>
          <w:sz w:val="24"/>
          <w:szCs w:val="24"/>
          <w:lang w:val="en-US"/>
        </w:rPr>
        <w:t xml:space="preserve"> (12 </w:t>
      </w:r>
      <w:proofErr w:type="spellStart"/>
      <w:r w:rsidR="00B8099A" w:rsidRPr="00BE3AB5">
        <w:rPr>
          <w:rFonts w:asciiTheme="majorHAnsi" w:hAnsiTheme="majorHAnsi"/>
          <w:sz w:val="24"/>
          <w:szCs w:val="24"/>
          <w:lang w:val="en-US"/>
        </w:rPr>
        <w:t>pkt</w:t>
      </w:r>
      <w:proofErr w:type="spellEnd"/>
      <w:r w:rsidR="00B8099A" w:rsidRPr="00BE3AB5">
        <w:rPr>
          <w:rFonts w:asciiTheme="majorHAnsi" w:hAnsiTheme="majorHAnsi"/>
          <w:sz w:val="24"/>
          <w:szCs w:val="24"/>
          <w:lang w:val="en-US"/>
        </w:rPr>
        <w:t xml:space="preserve"> Cambria</w:t>
      </w:r>
      <w:r w:rsidR="003317CC" w:rsidRPr="00BE3AB5">
        <w:rPr>
          <w:rFonts w:asciiTheme="majorHAnsi" w:hAnsiTheme="majorHAnsi"/>
          <w:sz w:val="24"/>
          <w:szCs w:val="24"/>
          <w:lang w:val="en-US"/>
        </w:rPr>
        <w:t>)</w:t>
      </w:r>
    </w:p>
    <w:p w:rsidR="003317CC" w:rsidRPr="00BE3AB5" w:rsidRDefault="00BE3AB5" w:rsidP="003317CC">
      <w:pPr>
        <w:spacing w:after="240" w:line="240" w:lineRule="auto"/>
        <w:rPr>
          <w:rFonts w:asciiTheme="majorHAnsi" w:hAnsiTheme="majorHAnsi"/>
          <w:sz w:val="24"/>
          <w:szCs w:val="24"/>
          <w:lang w:val="en-US"/>
        </w:rPr>
      </w:pPr>
      <w:r>
        <w:rPr>
          <w:rFonts w:asciiTheme="majorHAnsi" w:hAnsiTheme="majorHAnsi"/>
          <w:sz w:val="24"/>
          <w:szCs w:val="24"/>
          <w:lang w:val="en-US"/>
        </w:rPr>
        <w:t>N</w:t>
      </w:r>
      <w:r w:rsidRPr="00BE3AB5">
        <w:rPr>
          <w:rFonts w:asciiTheme="majorHAnsi" w:hAnsiTheme="majorHAnsi"/>
          <w:sz w:val="24"/>
          <w:szCs w:val="24"/>
          <w:lang w:val="en-US"/>
        </w:rPr>
        <w:t>ame of university</w:t>
      </w:r>
      <w:r>
        <w:rPr>
          <w:rFonts w:asciiTheme="majorHAnsi" w:hAnsiTheme="majorHAnsi"/>
          <w:sz w:val="24"/>
          <w:szCs w:val="24"/>
          <w:lang w:val="en-US"/>
        </w:rPr>
        <w:t>, Name of faculty, N</w:t>
      </w:r>
      <w:r w:rsidRPr="00BE3AB5">
        <w:rPr>
          <w:rFonts w:asciiTheme="majorHAnsi" w:hAnsiTheme="majorHAnsi"/>
          <w:sz w:val="24"/>
          <w:szCs w:val="24"/>
          <w:lang w:val="en-US"/>
        </w:rPr>
        <w:t xml:space="preserve">ame of department </w:t>
      </w:r>
      <w:r w:rsidR="00B8099A" w:rsidRPr="00BE3AB5">
        <w:rPr>
          <w:rFonts w:asciiTheme="majorHAnsi" w:hAnsiTheme="majorHAnsi"/>
          <w:sz w:val="24"/>
          <w:szCs w:val="24"/>
          <w:lang w:val="en-US"/>
        </w:rPr>
        <w:t xml:space="preserve">(12 </w:t>
      </w:r>
      <w:proofErr w:type="spellStart"/>
      <w:r w:rsidR="00B8099A" w:rsidRPr="00BE3AB5">
        <w:rPr>
          <w:rFonts w:asciiTheme="majorHAnsi" w:hAnsiTheme="majorHAnsi"/>
          <w:sz w:val="24"/>
          <w:szCs w:val="24"/>
          <w:lang w:val="en-US"/>
        </w:rPr>
        <w:t>pkt</w:t>
      </w:r>
      <w:proofErr w:type="spellEnd"/>
      <w:r w:rsidR="00B8099A" w:rsidRPr="00BE3AB5">
        <w:rPr>
          <w:rFonts w:asciiTheme="majorHAnsi" w:hAnsiTheme="majorHAnsi"/>
          <w:sz w:val="24"/>
          <w:szCs w:val="24"/>
          <w:lang w:val="en-US"/>
        </w:rPr>
        <w:t xml:space="preserve"> Cambria</w:t>
      </w:r>
      <w:r>
        <w:rPr>
          <w:rFonts w:asciiTheme="majorHAnsi" w:hAnsiTheme="majorHAnsi"/>
          <w:sz w:val="24"/>
          <w:szCs w:val="24"/>
          <w:lang w:val="en-US"/>
        </w:rPr>
        <w:t xml:space="preserve">) </w:t>
      </w:r>
    </w:p>
    <w:p w:rsidR="003317CC" w:rsidRPr="00BE3AB5" w:rsidRDefault="00BE3AB5" w:rsidP="00CD13E4">
      <w:pPr>
        <w:spacing w:after="120" w:line="240" w:lineRule="auto"/>
        <w:jc w:val="both"/>
        <w:rPr>
          <w:rFonts w:asciiTheme="majorHAnsi" w:hAnsiTheme="majorHAnsi"/>
          <w:b/>
          <w:sz w:val="20"/>
          <w:szCs w:val="20"/>
          <w:lang w:val="en-US"/>
        </w:rPr>
      </w:pPr>
      <w:r w:rsidRPr="00BE3AB5">
        <w:rPr>
          <w:rFonts w:asciiTheme="majorHAnsi" w:hAnsiTheme="majorHAnsi"/>
          <w:b/>
          <w:sz w:val="20"/>
          <w:szCs w:val="20"/>
          <w:lang w:val="en-US"/>
        </w:rPr>
        <w:t>Abstrac</w:t>
      </w:r>
      <w:r w:rsidR="003317CC" w:rsidRPr="00BE3AB5">
        <w:rPr>
          <w:rFonts w:asciiTheme="majorHAnsi" w:hAnsiTheme="majorHAnsi"/>
          <w:b/>
          <w:sz w:val="20"/>
          <w:szCs w:val="20"/>
          <w:lang w:val="en-US"/>
        </w:rPr>
        <w:t xml:space="preserve">t. </w:t>
      </w:r>
      <w:r w:rsidRPr="00B8099A">
        <w:rPr>
          <w:rFonts w:asciiTheme="majorHAnsi" w:hAnsiTheme="majorHAnsi"/>
          <w:sz w:val="20"/>
          <w:szCs w:val="20"/>
          <w:lang w:val="en-US"/>
        </w:rPr>
        <w:t xml:space="preserve">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(10 </w:t>
      </w:r>
      <w:proofErr w:type="spellStart"/>
      <w:r w:rsidRPr="00B8099A">
        <w:rPr>
          <w:rFonts w:asciiTheme="majorHAnsi" w:hAnsiTheme="majorHAnsi"/>
          <w:sz w:val="20"/>
          <w:szCs w:val="20"/>
          <w:lang w:val="en-US"/>
        </w:rPr>
        <w:t>pkt</w:t>
      </w:r>
      <w:proofErr w:type="spellEnd"/>
      <w:r w:rsidRPr="00B8099A">
        <w:rPr>
          <w:rFonts w:asciiTheme="majorHAnsi" w:hAnsiTheme="majorHAnsi"/>
          <w:sz w:val="20"/>
          <w:szCs w:val="20"/>
          <w:lang w:val="en-US"/>
        </w:rPr>
        <w:t xml:space="preserve">  Ca</w:t>
      </w:r>
      <w:r>
        <w:rPr>
          <w:rFonts w:asciiTheme="majorHAnsi" w:hAnsiTheme="majorHAnsi"/>
          <w:sz w:val="20"/>
          <w:szCs w:val="20"/>
          <w:lang w:val="en-US"/>
        </w:rPr>
        <w:t>mbria</w:t>
      </w:r>
      <w:r w:rsidRPr="00B8099A">
        <w:rPr>
          <w:rFonts w:asciiTheme="majorHAnsi" w:hAnsiTheme="majorHAnsi"/>
          <w:sz w:val="20"/>
          <w:szCs w:val="20"/>
          <w:lang w:val="en-US"/>
        </w:rPr>
        <w:t>)</w:t>
      </w:r>
    </w:p>
    <w:p w:rsidR="003317CC" w:rsidRPr="00BE3AB5" w:rsidRDefault="00BE3AB5" w:rsidP="00133199">
      <w:pPr>
        <w:spacing w:after="360"/>
        <w:jc w:val="both"/>
        <w:rPr>
          <w:rFonts w:asciiTheme="majorHAnsi" w:hAnsiTheme="majorHAnsi"/>
          <w:b/>
          <w:sz w:val="20"/>
          <w:szCs w:val="20"/>
          <w:lang w:val="en-US"/>
        </w:rPr>
      </w:pPr>
      <w:r w:rsidRPr="00B8099A">
        <w:rPr>
          <w:rFonts w:asciiTheme="majorHAnsi" w:hAnsiTheme="majorHAnsi"/>
          <w:b/>
          <w:lang w:val="en-US"/>
        </w:rPr>
        <w:t>Key word:</w:t>
      </w:r>
      <w:r w:rsidRPr="00B8099A">
        <w:rPr>
          <w:rFonts w:asciiTheme="majorHAnsi" w:hAnsiTheme="majorHAnsi"/>
          <w:sz w:val="20"/>
          <w:szCs w:val="20"/>
          <w:lang w:val="en-US"/>
        </w:rPr>
        <w:t xml:space="preserve"> word, word, word, word, word. </w:t>
      </w:r>
      <w:r w:rsidRPr="00BE3AB5">
        <w:rPr>
          <w:rFonts w:asciiTheme="majorHAnsi" w:hAnsiTheme="majorHAnsi"/>
          <w:sz w:val="20"/>
          <w:szCs w:val="20"/>
          <w:lang w:val="en-US"/>
        </w:rPr>
        <w:t xml:space="preserve">(10 </w:t>
      </w:r>
      <w:proofErr w:type="spellStart"/>
      <w:r w:rsidRPr="00BE3AB5">
        <w:rPr>
          <w:rFonts w:asciiTheme="majorHAnsi" w:hAnsiTheme="majorHAnsi"/>
          <w:sz w:val="20"/>
          <w:szCs w:val="20"/>
          <w:lang w:val="en-US"/>
        </w:rPr>
        <w:t>pkt</w:t>
      </w:r>
      <w:proofErr w:type="spellEnd"/>
      <w:r w:rsidRPr="00BE3AB5">
        <w:rPr>
          <w:rFonts w:asciiTheme="majorHAnsi" w:hAnsiTheme="majorHAnsi"/>
          <w:sz w:val="20"/>
          <w:szCs w:val="20"/>
          <w:lang w:val="en-US"/>
        </w:rPr>
        <w:t xml:space="preserve">  Cambria) </w:t>
      </w:r>
      <w:r w:rsidR="003317CC" w:rsidRPr="00BE3AB5">
        <w:rPr>
          <w:rFonts w:asciiTheme="majorHAnsi" w:hAnsiTheme="majorHAnsi"/>
          <w:sz w:val="20"/>
          <w:szCs w:val="20"/>
          <w:lang w:val="en-US"/>
        </w:rPr>
        <w:t xml:space="preserve"> </w:t>
      </w:r>
    </w:p>
    <w:p w:rsidR="003317CC" w:rsidRPr="00BE3AB5" w:rsidRDefault="00BE3AB5" w:rsidP="00133199">
      <w:pPr>
        <w:spacing w:after="240"/>
        <w:jc w:val="center"/>
        <w:rPr>
          <w:rFonts w:asciiTheme="majorHAnsi" w:hAnsiTheme="majorHAnsi"/>
          <w:sz w:val="24"/>
          <w:szCs w:val="24"/>
          <w:lang w:val="en-US"/>
        </w:rPr>
      </w:pPr>
      <w:r w:rsidRPr="00BE3AB5">
        <w:rPr>
          <w:rFonts w:asciiTheme="majorHAnsi" w:hAnsiTheme="majorHAnsi"/>
          <w:b/>
          <w:sz w:val="24"/>
          <w:szCs w:val="24"/>
          <w:lang w:val="en-GB"/>
        </w:rPr>
        <w:t>INTRODUCTION</w:t>
      </w:r>
      <w:r w:rsidR="003317CC" w:rsidRPr="00BE3AB5">
        <w:rPr>
          <w:rFonts w:asciiTheme="majorHAnsi" w:hAnsiTheme="majorHAnsi"/>
          <w:b/>
          <w:sz w:val="24"/>
          <w:szCs w:val="24"/>
          <w:lang w:val="en-US"/>
        </w:rPr>
        <w:t xml:space="preserve"> </w:t>
      </w:r>
      <w:r w:rsidR="003317CC" w:rsidRPr="00BE3AB5">
        <w:rPr>
          <w:rFonts w:asciiTheme="majorHAnsi" w:hAnsiTheme="majorHAnsi"/>
          <w:b/>
          <w:sz w:val="26"/>
          <w:szCs w:val="26"/>
          <w:lang w:val="en-US"/>
        </w:rPr>
        <w:t xml:space="preserve">(12 </w:t>
      </w:r>
      <w:proofErr w:type="spellStart"/>
      <w:r w:rsidR="003317CC" w:rsidRPr="00BE3AB5">
        <w:rPr>
          <w:rFonts w:asciiTheme="majorHAnsi" w:hAnsiTheme="majorHAnsi"/>
          <w:b/>
          <w:sz w:val="26"/>
          <w:szCs w:val="26"/>
          <w:lang w:val="en-US"/>
        </w:rPr>
        <w:t>pkt</w:t>
      </w:r>
      <w:proofErr w:type="spellEnd"/>
      <w:r w:rsidR="003317CC" w:rsidRPr="00BE3AB5">
        <w:rPr>
          <w:rFonts w:asciiTheme="majorHAnsi" w:hAnsiTheme="majorHAnsi"/>
          <w:b/>
          <w:sz w:val="26"/>
          <w:szCs w:val="26"/>
          <w:lang w:val="en-US"/>
        </w:rPr>
        <w:t xml:space="preserve"> </w:t>
      </w:r>
      <w:r w:rsidR="00B8099A" w:rsidRPr="00BE3AB5">
        <w:rPr>
          <w:rFonts w:asciiTheme="majorHAnsi" w:hAnsiTheme="majorHAnsi"/>
          <w:b/>
          <w:sz w:val="26"/>
          <w:szCs w:val="26"/>
          <w:lang w:val="en-US"/>
        </w:rPr>
        <w:t>Cambria</w:t>
      </w:r>
      <w:r w:rsidR="003317CC" w:rsidRPr="00BE3AB5">
        <w:rPr>
          <w:rFonts w:asciiTheme="majorHAnsi" w:hAnsiTheme="majorHAnsi"/>
          <w:b/>
          <w:sz w:val="26"/>
          <w:szCs w:val="26"/>
          <w:lang w:val="en-US"/>
        </w:rPr>
        <w:t xml:space="preserve">) </w:t>
      </w:r>
    </w:p>
    <w:p w:rsidR="00BE3AB5" w:rsidRDefault="00BE3AB5" w:rsidP="00BE3AB5">
      <w:pPr>
        <w:spacing w:after="240"/>
        <w:ind w:firstLine="284"/>
        <w:jc w:val="both"/>
        <w:rPr>
          <w:rFonts w:asciiTheme="majorHAnsi" w:hAnsiTheme="majorHAnsi"/>
          <w:b/>
          <w:lang w:val="en-US"/>
        </w:rPr>
      </w:pPr>
      <w:r w:rsidRPr="00BE3AB5">
        <w:rPr>
          <w:rFonts w:asciiTheme="majorHAnsi" w:hAnsiTheme="majorHAnsi"/>
          <w:lang w:val="en-US"/>
        </w:rPr>
        <w:t>Text of Introduction</w:t>
      </w:r>
      <w:r w:rsidR="003317CC" w:rsidRPr="00BE3AB5">
        <w:rPr>
          <w:rFonts w:asciiTheme="majorHAnsi" w:hAnsiTheme="majorHAnsi"/>
          <w:lang w:val="en-US"/>
        </w:rPr>
        <w:t xml:space="preserve">, </w:t>
      </w:r>
      <w:r w:rsidRPr="00BE3AB5">
        <w:rPr>
          <w:rFonts w:asciiTheme="majorHAnsi" w:hAnsiTheme="majorHAnsi"/>
          <w:lang w:val="en-US"/>
        </w:rPr>
        <w:t>Text of Introduction</w:t>
      </w:r>
      <w:r w:rsidR="003317CC" w:rsidRPr="00BE3AB5">
        <w:rPr>
          <w:rFonts w:asciiTheme="majorHAnsi" w:hAnsiTheme="majorHAnsi"/>
          <w:lang w:val="en-US"/>
        </w:rPr>
        <w:t xml:space="preserve">, </w:t>
      </w:r>
      <w:r w:rsidRPr="00BE3AB5">
        <w:rPr>
          <w:rFonts w:asciiTheme="majorHAnsi" w:hAnsiTheme="majorHAnsi"/>
          <w:lang w:val="en-US"/>
        </w:rPr>
        <w:t>Text of Introduction Text of Introduction</w:t>
      </w:r>
      <w:r w:rsidR="003317CC" w:rsidRPr="00BE3AB5">
        <w:rPr>
          <w:rFonts w:asciiTheme="majorHAnsi" w:hAnsiTheme="majorHAnsi"/>
          <w:lang w:val="en-US"/>
        </w:rPr>
        <w:t xml:space="preserve">, </w:t>
      </w:r>
      <w:r w:rsidRPr="00BE3AB5">
        <w:rPr>
          <w:rFonts w:asciiTheme="majorHAnsi" w:hAnsiTheme="majorHAnsi"/>
          <w:lang w:val="en-US"/>
        </w:rPr>
        <w:t>Text of Introduction</w:t>
      </w:r>
      <w:r w:rsidR="003317CC" w:rsidRPr="00BE3AB5">
        <w:rPr>
          <w:rFonts w:asciiTheme="majorHAnsi" w:hAnsiTheme="majorHAnsi"/>
          <w:lang w:val="en-US"/>
        </w:rPr>
        <w:t xml:space="preserve">, </w:t>
      </w:r>
      <w:r w:rsidRPr="00BE3AB5">
        <w:rPr>
          <w:rFonts w:asciiTheme="majorHAnsi" w:hAnsiTheme="majorHAnsi"/>
          <w:lang w:val="en-US"/>
        </w:rPr>
        <w:t>Text of Introduction</w:t>
      </w:r>
      <w:r w:rsidR="003317CC" w:rsidRPr="00BE3AB5">
        <w:rPr>
          <w:rFonts w:asciiTheme="majorHAnsi" w:hAnsiTheme="majorHAnsi"/>
          <w:lang w:val="en-US"/>
        </w:rPr>
        <w:t xml:space="preserve">, </w:t>
      </w:r>
      <w:r w:rsidRPr="00BE3AB5">
        <w:rPr>
          <w:rFonts w:asciiTheme="majorHAnsi" w:hAnsiTheme="majorHAnsi"/>
          <w:lang w:val="en-US"/>
        </w:rPr>
        <w:t>Text of Introduction</w:t>
      </w:r>
      <w:r w:rsidR="003317CC" w:rsidRPr="00BE3AB5">
        <w:rPr>
          <w:rFonts w:asciiTheme="majorHAnsi" w:hAnsiTheme="majorHAnsi"/>
          <w:lang w:val="en-US"/>
        </w:rPr>
        <w:t xml:space="preserve">, </w:t>
      </w:r>
      <w:r w:rsidRPr="00BE3AB5">
        <w:rPr>
          <w:rFonts w:asciiTheme="majorHAnsi" w:hAnsiTheme="majorHAnsi"/>
          <w:lang w:val="en-US"/>
        </w:rPr>
        <w:t>Text of Introduction, Text of Introduction, Text of Introduction Text of Introduction, Text of Introduction, Text of Introduction, Text of Introduction,</w:t>
      </w:r>
      <w:r w:rsidR="003317CC" w:rsidRPr="00BE3AB5">
        <w:rPr>
          <w:rFonts w:asciiTheme="majorHAnsi" w:hAnsiTheme="majorHAnsi"/>
          <w:lang w:val="en-US"/>
        </w:rPr>
        <w:t xml:space="preserve"> </w:t>
      </w:r>
      <w:r w:rsidRPr="00BE3AB5">
        <w:rPr>
          <w:rFonts w:asciiTheme="majorHAnsi" w:hAnsiTheme="majorHAnsi"/>
          <w:lang w:val="en-US"/>
        </w:rPr>
        <w:t xml:space="preserve">Text of Introduction, Text of Introduction, Text of Introduction </w:t>
      </w:r>
      <w:r>
        <w:rPr>
          <w:rFonts w:asciiTheme="majorHAnsi" w:hAnsiTheme="majorHAnsi"/>
          <w:lang w:val="en-US"/>
        </w:rPr>
        <w:t>[Last Name year, p</w:t>
      </w:r>
      <w:r w:rsidR="00CD13E4" w:rsidRPr="00BE3AB5">
        <w:rPr>
          <w:rFonts w:asciiTheme="majorHAnsi" w:hAnsiTheme="majorHAnsi"/>
          <w:lang w:val="en-US"/>
        </w:rPr>
        <w:t>. 5]</w:t>
      </w:r>
      <w:r w:rsidR="003317CC" w:rsidRPr="00BE3AB5">
        <w:rPr>
          <w:rFonts w:asciiTheme="majorHAnsi" w:hAnsiTheme="majorHAnsi"/>
          <w:lang w:val="en-US"/>
        </w:rPr>
        <w:t>.</w:t>
      </w:r>
    </w:p>
    <w:p w:rsidR="00CD13E4" w:rsidRPr="00BE3AB5" w:rsidRDefault="00BE3AB5" w:rsidP="00BE3AB5">
      <w:pPr>
        <w:spacing w:after="240"/>
        <w:ind w:firstLine="284"/>
        <w:jc w:val="center"/>
        <w:rPr>
          <w:rFonts w:asciiTheme="majorHAnsi" w:hAnsiTheme="majorHAnsi"/>
          <w:b/>
          <w:lang w:val="en-US"/>
        </w:rPr>
      </w:pPr>
      <w:r w:rsidRPr="00BE3AB5">
        <w:rPr>
          <w:rFonts w:asciiTheme="majorHAnsi" w:hAnsiTheme="majorHAnsi"/>
          <w:b/>
          <w:sz w:val="24"/>
          <w:szCs w:val="24"/>
          <w:lang w:val="en-US"/>
        </w:rPr>
        <w:t xml:space="preserve">RESEARCH METHODS </w:t>
      </w:r>
      <w:r w:rsidR="00CD13E4" w:rsidRPr="00BE3AB5">
        <w:rPr>
          <w:rFonts w:asciiTheme="majorHAnsi" w:hAnsiTheme="majorHAnsi"/>
          <w:b/>
          <w:sz w:val="24"/>
          <w:szCs w:val="24"/>
          <w:lang w:val="en-US"/>
        </w:rPr>
        <w:t>(</w:t>
      </w:r>
      <w:r w:rsidR="00CD13E4" w:rsidRPr="00BE3AB5">
        <w:rPr>
          <w:rFonts w:asciiTheme="majorHAnsi" w:hAnsiTheme="majorHAnsi"/>
          <w:b/>
          <w:sz w:val="26"/>
          <w:szCs w:val="26"/>
          <w:lang w:val="en-US"/>
        </w:rPr>
        <w:t xml:space="preserve">12 </w:t>
      </w:r>
      <w:proofErr w:type="spellStart"/>
      <w:r w:rsidR="00CD13E4" w:rsidRPr="00BE3AB5">
        <w:rPr>
          <w:rFonts w:asciiTheme="majorHAnsi" w:hAnsiTheme="majorHAnsi"/>
          <w:b/>
          <w:sz w:val="26"/>
          <w:szCs w:val="26"/>
          <w:lang w:val="en-US"/>
        </w:rPr>
        <w:t>pkt</w:t>
      </w:r>
      <w:proofErr w:type="spellEnd"/>
      <w:r w:rsidR="00CD13E4" w:rsidRPr="00BE3AB5">
        <w:rPr>
          <w:rFonts w:asciiTheme="majorHAnsi" w:hAnsiTheme="majorHAnsi"/>
          <w:b/>
          <w:sz w:val="26"/>
          <w:szCs w:val="26"/>
          <w:lang w:val="en-US"/>
        </w:rPr>
        <w:t xml:space="preserve"> C</w:t>
      </w:r>
      <w:r w:rsidR="00B8099A" w:rsidRPr="00BE3AB5">
        <w:rPr>
          <w:rFonts w:asciiTheme="majorHAnsi" w:hAnsiTheme="majorHAnsi"/>
          <w:b/>
          <w:sz w:val="26"/>
          <w:szCs w:val="26"/>
          <w:lang w:val="en-US"/>
        </w:rPr>
        <w:t>ambria</w:t>
      </w:r>
      <w:r w:rsidR="00CD13E4" w:rsidRPr="00BE3AB5">
        <w:rPr>
          <w:rFonts w:asciiTheme="majorHAnsi" w:hAnsiTheme="majorHAnsi"/>
          <w:b/>
          <w:sz w:val="26"/>
          <w:szCs w:val="26"/>
          <w:lang w:val="en-US"/>
        </w:rPr>
        <w:t>)</w:t>
      </w:r>
    </w:p>
    <w:p w:rsidR="00BE3AB5" w:rsidRPr="00BE3AB5" w:rsidRDefault="00BE3AB5" w:rsidP="00BE3AB5">
      <w:pPr>
        <w:spacing w:after="240"/>
        <w:ind w:firstLine="284"/>
        <w:jc w:val="both"/>
        <w:rPr>
          <w:rFonts w:asciiTheme="majorHAnsi" w:hAnsiTheme="majorHAnsi"/>
          <w:lang w:val="en-US"/>
        </w:rPr>
      </w:pPr>
      <w:r w:rsidRPr="00BE3AB5">
        <w:rPr>
          <w:rFonts w:asciiTheme="majorHAnsi" w:hAnsiTheme="majorHAnsi"/>
          <w:lang w:val="en-US"/>
        </w:rPr>
        <w:t>Text of research methods</w:t>
      </w:r>
      <w:r w:rsidR="00CD13E4" w:rsidRPr="00BE3AB5">
        <w:rPr>
          <w:rFonts w:asciiTheme="majorHAnsi" w:hAnsiTheme="majorHAnsi"/>
          <w:lang w:val="en-US"/>
        </w:rPr>
        <w:t xml:space="preserve">, </w:t>
      </w:r>
      <w:r w:rsidRPr="00BE3AB5">
        <w:rPr>
          <w:rFonts w:asciiTheme="majorHAnsi" w:hAnsiTheme="majorHAnsi"/>
          <w:lang w:val="en-US"/>
        </w:rPr>
        <w:t>Text of research methods</w:t>
      </w:r>
      <w:r w:rsidR="00CD13E4" w:rsidRPr="00BE3AB5">
        <w:rPr>
          <w:rFonts w:asciiTheme="majorHAnsi" w:hAnsiTheme="majorHAnsi"/>
          <w:lang w:val="en-US"/>
        </w:rPr>
        <w:t xml:space="preserve">, </w:t>
      </w:r>
      <w:r w:rsidRPr="00BE3AB5">
        <w:rPr>
          <w:rFonts w:asciiTheme="majorHAnsi" w:hAnsiTheme="majorHAnsi"/>
          <w:lang w:val="en-US"/>
        </w:rPr>
        <w:t>Text of research methods Text of research methods Text of research methods Text of research methods</w:t>
      </w:r>
      <w:r w:rsidR="00CD13E4" w:rsidRPr="00BE3AB5">
        <w:rPr>
          <w:rFonts w:asciiTheme="majorHAnsi" w:hAnsiTheme="majorHAnsi"/>
          <w:lang w:val="en-US"/>
        </w:rPr>
        <w:t xml:space="preserve">, </w:t>
      </w:r>
      <w:r w:rsidRPr="00BE3AB5">
        <w:rPr>
          <w:rFonts w:asciiTheme="majorHAnsi" w:hAnsiTheme="majorHAnsi"/>
          <w:lang w:val="en-US"/>
        </w:rPr>
        <w:t xml:space="preserve">Text of research methods, Text of research methods, Text of research methods Text of research methods Text of research methods Text of research methods, Text of research methods, Text of research methods, Text of research methods, </w:t>
      </w:r>
      <w:r>
        <w:rPr>
          <w:rFonts w:asciiTheme="majorHAnsi" w:hAnsiTheme="majorHAnsi"/>
          <w:lang w:val="en-US"/>
        </w:rPr>
        <w:t>[Last Name year, p</w:t>
      </w:r>
      <w:r w:rsidR="00CD13E4" w:rsidRPr="00BE3AB5">
        <w:rPr>
          <w:rFonts w:asciiTheme="majorHAnsi" w:hAnsiTheme="majorHAnsi"/>
          <w:lang w:val="en-US"/>
        </w:rPr>
        <w:t>. 5].</w:t>
      </w:r>
    </w:p>
    <w:p w:rsidR="00BE3AB5" w:rsidRDefault="00BE3AB5" w:rsidP="00BE3AB5">
      <w:pPr>
        <w:spacing w:after="240"/>
        <w:jc w:val="center"/>
        <w:rPr>
          <w:rFonts w:asciiTheme="majorHAnsi" w:hAnsiTheme="majorHAnsi"/>
          <w:sz w:val="24"/>
          <w:szCs w:val="24"/>
          <w:lang w:val="en-US"/>
        </w:rPr>
      </w:pPr>
      <w:r w:rsidRPr="00BE3AB5">
        <w:rPr>
          <w:rFonts w:asciiTheme="majorHAnsi" w:hAnsiTheme="majorHAnsi"/>
          <w:b/>
          <w:sz w:val="24"/>
          <w:szCs w:val="24"/>
          <w:lang w:val="en-US"/>
        </w:rPr>
        <w:t>RESULTS</w:t>
      </w:r>
      <w:r w:rsidR="00CD13E4" w:rsidRPr="00BE3AB5">
        <w:rPr>
          <w:rFonts w:asciiTheme="majorHAnsi" w:hAnsiTheme="majorHAnsi"/>
          <w:b/>
          <w:sz w:val="24"/>
          <w:szCs w:val="24"/>
          <w:lang w:val="en-US"/>
        </w:rPr>
        <w:t xml:space="preserve"> (</w:t>
      </w:r>
      <w:r w:rsidR="00B8099A" w:rsidRPr="00BE3AB5">
        <w:rPr>
          <w:rFonts w:asciiTheme="majorHAnsi" w:hAnsiTheme="majorHAnsi"/>
          <w:b/>
          <w:sz w:val="26"/>
          <w:szCs w:val="26"/>
          <w:lang w:val="en-US"/>
        </w:rPr>
        <w:t xml:space="preserve">12 </w:t>
      </w:r>
      <w:proofErr w:type="spellStart"/>
      <w:r w:rsidR="00B8099A" w:rsidRPr="00BE3AB5">
        <w:rPr>
          <w:rFonts w:asciiTheme="majorHAnsi" w:hAnsiTheme="majorHAnsi"/>
          <w:b/>
          <w:sz w:val="26"/>
          <w:szCs w:val="26"/>
          <w:lang w:val="en-US"/>
        </w:rPr>
        <w:t>pkt</w:t>
      </w:r>
      <w:proofErr w:type="spellEnd"/>
      <w:r w:rsidR="00B8099A" w:rsidRPr="00BE3AB5">
        <w:rPr>
          <w:rFonts w:asciiTheme="majorHAnsi" w:hAnsiTheme="majorHAnsi"/>
          <w:b/>
          <w:sz w:val="26"/>
          <w:szCs w:val="26"/>
          <w:lang w:val="en-US"/>
        </w:rPr>
        <w:t xml:space="preserve"> Cambria</w:t>
      </w:r>
      <w:r w:rsidR="00CD13E4" w:rsidRPr="00BE3AB5">
        <w:rPr>
          <w:rFonts w:asciiTheme="majorHAnsi" w:hAnsiTheme="majorHAnsi"/>
          <w:b/>
          <w:sz w:val="26"/>
          <w:szCs w:val="26"/>
          <w:lang w:val="en-US"/>
        </w:rPr>
        <w:t xml:space="preserve">) </w:t>
      </w:r>
    </w:p>
    <w:p w:rsidR="00CD13E4" w:rsidRPr="00BE3AB5" w:rsidRDefault="00BE3AB5" w:rsidP="00BE3AB5">
      <w:pPr>
        <w:spacing w:after="240"/>
        <w:jc w:val="both"/>
        <w:rPr>
          <w:rFonts w:asciiTheme="majorHAnsi" w:hAnsiTheme="majorHAnsi"/>
          <w:lang w:val="en-US"/>
        </w:rPr>
      </w:pPr>
      <w:r>
        <w:rPr>
          <w:rFonts w:asciiTheme="majorHAnsi" w:hAnsiTheme="majorHAnsi"/>
          <w:lang w:val="en-US"/>
        </w:rPr>
        <w:tab/>
      </w:r>
      <w:r w:rsidRPr="00BE3AB5">
        <w:rPr>
          <w:rFonts w:asciiTheme="majorHAnsi" w:hAnsiTheme="majorHAnsi"/>
          <w:lang w:val="en-US"/>
        </w:rPr>
        <w:t>Results, results,</w:t>
      </w:r>
      <w:r w:rsidR="00CD13E4" w:rsidRPr="00BE3AB5">
        <w:rPr>
          <w:rFonts w:asciiTheme="majorHAnsi" w:hAnsiTheme="majorHAnsi"/>
          <w:lang w:val="en-US"/>
        </w:rPr>
        <w:t xml:space="preserve"> </w:t>
      </w:r>
      <w:r w:rsidRPr="00BE3AB5">
        <w:rPr>
          <w:rFonts w:asciiTheme="majorHAnsi" w:hAnsiTheme="majorHAnsi"/>
          <w:lang w:val="en-US"/>
        </w:rPr>
        <w:t xml:space="preserve">results, results, results, results, results, results, results, results, results, results, results, results, results, results, results, results, results, </w:t>
      </w:r>
      <w:r w:rsidRPr="00BE3AB5">
        <w:rPr>
          <w:rFonts w:asciiTheme="majorHAnsi" w:hAnsiTheme="majorHAnsi"/>
          <w:lang w:val="en-US"/>
        </w:rPr>
        <w:lastRenderedPageBreak/>
        <w:t xml:space="preserve">results, results, results, results, results, results, results, results, results, results, results, results, results, results, results, results, results, results, results, results, results, results, results, results, results, results, results, results, results, results, results, results, results, </w:t>
      </w:r>
      <w:r w:rsidR="00CD13E4" w:rsidRPr="00BE3AB5">
        <w:rPr>
          <w:rFonts w:asciiTheme="majorHAnsi" w:hAnsiTheme="majorHAnsi"/>
          <w:lang w:val="en-US"/>
        </w:rPr>
        <w:t>[</w:t>
      </w:r>
      <w:r w:rsidRPr="00BE3AB5">
        <w:rPr>
          <w:rFonts w:asciiTheme="majorHAnsi" w:hAnsiTheme="majorHAnsi"/>
          <w:lang w:val="en-US"/>
        </w:rPr>
        <w:t>Last name year, p</w:t>
      </w:r>
      <w:r w:rsidR="00CD13E4" w:rsidRPr="00BE3AB5">
        <w:rPr>
          <w:rFonts w:asciiTheme="majorHAnsi" w:hAnsiTheme="majorHAnsi"/>
          <w:lang w:val="en-US"/>
        </w:rPr>
        <w:t xml:space="preserve">. 5]. </w:t>
      </w:r>
    </w:p>
    <w:p w:rsidR="00CD13E4" w:rsidRPr="00BE3AB5" w:rsidRDefault="00133199" w:rsidP="00CD13E4">
      <w:pPr>
        <w:spacing w:before="120" w:after="0" w:line="240" w:lineRule="auto"/>
        <w:jc w:val="both"/>
        <w:rPr>
          <w:rFonts w:asciiTheme="majorHAnsi" w:hAnsiTheme="majorHAnsi"/>
          <w:lang w:val="en-US"/>
        </w:rPr>
      </w:pPr>
      <w:r w:rsidRPr="00BE3AB5">
        <w:rPr>
          <w:rFonts w:asciiTheme="majorHAnsi" w:hAnsiTheme="majorHAnsi"/>
          <w:b/>
          <w:lang w:val="en-US"/>
        </w:rPr>
        <w:t>TAB</w:t>
      </w:r>
      <w:r w:rsidR="00BE3AB5" w:rsidRPr="00BE3AB5">
        <w:rPr>
          <w:rFonts w:asciiTheme="majorHAnsi" w:hAnsiTheme="majorHAnsi"/>
          <w:b/>
          <w:lang w:val="en-US"/>
        </w:rPr>
        <w:t>LE</w:t>
      </w:r>
      <w:r w:rsidR="00CD13E4" w:rsidRPr="00BE3AB5">
        <w:rPr>
          <w:rFonts w:asciiTheme="majorHAnsi" w:hAnsiTheme="majorHAnsi"/>
          <w:b/>
          <w:lang w:val="en-US"/>
        </w:rPr>
        <w:t xml:space="preserve"> 1.</w:t>
      </w:r>
      <w:r w:rsidR="00CD13E4" w:rsidRPr="00BE3AB5">
        <w:rPr>
          <w:rFonts w:asciiTheme="majorHAnsi" w:hAnsiTheme="majorHAnsi"/>
          <w:lang w:val="en-US"/>
        </w:rPr>
        <w:t xml:space="preserve"> </w:t>
      </w:r>
      <w:r w:rsidR="00BE3AB5" w:rsidRPr="00BE3AB5">
        <w:rPr>
          <w:rFonts w:asciiTheme="majorHAnsi" w:hAnsiTheme="majorHAnsi"/>
          <w:lang w:val="en-US"/>
        </w:rPr>
        <w:t>Title of table</w:t>
      </w:r>
      <w:r w:rsidR="00CD13E4" w:rsidRPr="00BE3AB5">
        <w:rPr>
          <w:rFonts w:asciiTheme="majorHAnsi" w:hAnsiTheme="majorHAnsi"/>
          <w:lang w:val="en-US"/>
        </w:rPr>
        <w:t xml:space="preserve"> (11 </w:t>
      </w:r>
      <w:proofErr w:type="spellStart"/>
      <w:r w:rsidR="00CD13E4" w:rsidRPr="00BE3AB5">
        <w:rPr>
          <w:rFonts w:asciiTheme="majorHAnsi" w:hAnsiTheme="majorHAnsi"/>
          <w:lang w:val="en-US"/>
        </w:rPr>
        <w:t>pkt</w:t>
      </w:r>
      <w:proofErr w:type="spellEnd"/>
      <w:r w:rsidR="00CD13E4" w:rsidRPr="00BE3AB5">
        <w:rPr>
          <w:rFonts w:asciiTheme="majorHAnsi" w:hAnsiTheme="majorHAnsi"/>
          <w:lang w:val="en-US"/>
        </w:rPr>
        <w:t xml:space="preserve"> C</w:t>
      </w:r>
      <w:r w:rsidR="007747BC" w:rsidRPr="00BE3AB5">
        <w:rPr>
          <w:rFonts w:asciiTheme="majorHAnsi" w:hAnsiTheme="majorHAnsi"/>
          <w:lang w:val="en-US"/>
        </w:rPr>
        <w:t>ambria</w:t>
      </w:r>
      <w:r w:rsidR="00BE3AB5">
        <w:rPr>
          <w:rFonts w:asciiTheme="majorHAnsi" w:hAnsiTheme="majorHAnsi"/>
          <w:lang w:val="en-US"/>
        </w:rPr>
        <w:t>)</w:t>
      </w:r>
    </w:p>
    <w:tbl>
      <w:tblPr>
        <w:tblStyle w:val="Tabela-Siatka"/>
        <w:tblW w:w="0" w:type="auto"/>
        <w:tblLook w:val="04A0"/>
      </w:tblPr>
      <w:tblGrid>
        <w:gridCol w:w="1298"/>
        <w:gridCol w:w="1299"/>
        <w:gridCol w:w="1299"/>
        <w:gridCol w:w="1299"/>
        <w:gridCol w:w="1299"/>
        <w:gridCol w:w="1299"/>
      </w:tblGrid>
      <w:tr w:rsidR="00CD13E4" w:rsidRPr="00BE3AB5" w:rsidTr="00CD13E4">
        <w:tc>
          <w:tcPr>
            <w:tcW w:w="1298" w:type="dxa"/>
          </w:tcPr>
          <w:p w:rsidR="00CD13E4" w:rsidRPr="00BE3AB5" w:rsidRDefault="00CD13E4" w:rsidP="00CD13E4">
            <w:pPr>
              <w:spacing w:after="240"/>
              <w:jc w:val="both"/>
              <w:rPr>
                <w:rFonts w:asciiTheme="majorHAnsi" w:hAnsiTheme="majorHAnsi"/>
                <w:lang w:val="en-US"/>
              </w:rPr>
            </w:pPr>
          </w:p>
        </w:tc>
        <w:tc>
          <w:tcPr>
            <w:tcW w:w="1299" w:type="dxa"/>
          </w:tcPr>
          <w:p w:rsidR="00CD13E4" w:rsidRPr="00BE3AB5" w:rsidRDefault="00CD13E4" w:rsidP="00CD13E4">
            <w:pPr>
              <w:spacing w:after="240"/>
              <w:jc w:val="both"/>
              <w:rPr>
                <w:rFonts w:asciiTheme="majorHAnsi" w:hAnsiTheme="majorHAnsi"/>
                <w:lang w:val="en-US"/>
              </w:rPr>
            </w:pPr>
          </w:p>
        </w:tc>
        <w:tc>
          <w:tcPr>
            <w:tcW w:w="1299" w:type="dxa"/>
          </w:tcPr>
          <w:p w:rsidR="00CD13E4" w:rsidRPr="00BE3AB5" w:rsidRDefault="00CD13E4" w:rsidP="00CD13E4">
            <w:pPr>
              <w:spacing w:after="240"/>
              <w:jc w:val="both"/>
              <w:rPr>
                <w:rFonts w:asciiTheme="majorHAnsi" w:hAnsiTheme="majorHAnsi"/>
                <w:lang w:val="en-US"/>
              </w:rPr>
            </w:pPr>
          </w:p>
        </w:tc>
        <w:tc>
          <w:tcPr>
            <w:tcW w:w="1299" w:type="dxa"/>
          </w:tcPr>
          <w:p w:rsidR="00CD13E4" w:rsidRPr="00BE3AB5" w:rsidRDefault="00CD13E4" w:rsidP="00CD13E4">
            <w:pPr>
              <w:spacing w:after="240"/>
              <w:jc w:val="both"/>
              <w:rPr>
                <w:rFonts w:asciiTheme="majorHAnsi" w:hAnsiTheme="majorHAnsi"/>
                <w:lang w:val="en-US"/>
              </w:rPr>
            </w:pPr>
          </w:p>
        </w:tc>
        <w:tc>
          <w:tcPr>
            <w:tcW w:w="1299" w:type="dxa"/>
          </w:tcPr>
          <w:p w:rsidR="00CD13E4" w:rsidRPr="00BE3AB5" w:rsidRDefault="00CD13E4" w:rsidP="00CD13E4">
            <w:pPr>
              <w:spacing w:after="240"/>
              <w:jc w:val="both"/>
              <w:rPr>
                <w:rFonts w:asciiTheme="majorHAnsi" w:hAnsiTheme="majorHAnsi"/>
                <w:lang w:val="en-US"/>
              </w:rPr>
            </w:pPr>
          </w:p>
        </w:tc>
        <w:tc>
          <w:tcPr>
            <w:tcW w:w="1299" w:type="dxa"/>
          </w:tcPr>
          <w:p w:rsidR="00CD13E4" w:rsidRPr="00BE3AB5" w:rsidRDefault="00CD13E4" w:rsidP="00CD13E4">
            <w:pPr>
              <w:spacing w:after="240"/>
              <w:jc w:val="both"/>
              <w:rPr>
                <w:rFonts w:asciiTheme="majorHAnsi" w:hAnsiTheme="majorHAnsi"/>
                <w:lang w:val="en-US"/>
              </w:rPr>
            </w:pPr>
          </w:p>
        </w:tc>
      </w:tr>
      <w:tr w:rsidR="00CD13E4" w:rsidRPr="00BE3AB5" w:rsidTr="00CD13E4">
        <w:tc>
          <w:tcPr>
            <w:tcW w:w="1298" w:type="dxa"/>
          </w:tcPr>
          <w:p w:rsidR="00CD13E4" w:rsidRPr="00BE3AB5" w:rsidRDefault="00CD13E4" w:rsidP="00CD13E4">
            <w:pPr>
              <w:spacing w:after="240"/>
              <w:jc w:val="both"/>
              <w:rPr>
                <w:rFonts w:asciiTheme="majorHAnsi" w:hAnsiTheme="majorHAnsi"/>
                <w:lang w:val="en-US"/>
              </w:rPr>
            </w:pPr>
          </w:p>
        </w:tc>
        <w:tc>
          <w:tcPr>
            <w:tcW w:w="1299" w:type="dxa"/>
          </w:tcPr>
          <w:p w:rsidR="00CD13E4" w:rsidRPr="00BE3AB5" w:rsidRDefault="00CD13E4" w:rsidP="00CD13E4">
            <w:pPr>
              <w:spacing w:after="240"/>
              <w:jc w:val="both"/>
              <w:rPr>
                <w:rFonts w:asciiTheme="majorHAnsi" w:hAnsiTheme="majorHAnsi"/>
                <w:lang w:val="en-US"/>
              </w:rPr>
            </w:pPr>
          </w:p>
        </w:tc>
        <w:tc>
          <w:tcPr>
            <w:tcW w:w="1299" w:type="dxa"/>
          </w:tcPr>
          <w:p w:rsidR="00CD13E4" w:rsidRPr="00BE3AB5" w:rsidRDefault="00CD13E4" w:rsidP="00CD13E4">
            <w:pPr>
              <w:spacing w:after="240"/>
              <w:jc w:val="both"/>
              <w:rPr>
                <w:rFonts w:asciiTheme="majorHAnsi" w:hAnsiTheme="majorHAnsi"/>
                <w:lang w:val="en-US"/>
              </w:rPr>
            </w:pPr>
          </w:p>
        </w:tc>
        <w:tc>
          <w:tcPr>
            <w:tcW w:w="1299" w:type="dxa"/>
          </w:tcPr>
          <w:p w:rsidR="00CD13E4" w:rsidRPr="00BE3AB5" w:rsidRDefault="00CD13E4" w:rsidP="00CD13E4">
            <w:pPr>
              <w:spacing w:after="240"/>
              <w:jc w:val="both"/>
              <w:rPr>
                <w:rFonts w:asciiTheme="majorHAnsi" w:hAnsiTheme="majorHAnsi"/>
                <w:lang w:val="en-US"/>
              </w:rPr>
            </w:pPr>
          </w:p>
        </w:tc>
        <w:tc>
          <w:tcPr>
            <w:tcW w:w="1299" w:type="dxa"/>
          </w:tcPr>
          <w:p w:rsidR="00CD13E4" w:rsidRPr="00BE3AB5" w:rsidRDefault="00CD13E4" w:rsidP="00CD13E4">
            <w:pPr>
              <w:spacing w:after="240"/>
              <w:jc w:val="both"/>
              <w:rPr>
                <w:rFonts w:asciiTheme="majorHAnsi" w:hAnsiTheme="majorHAnsi"/>
                <w:lang w:val="en-US"/>
              </w:rPr>
            </w:pPr>
          </w:p>
        </w:tc>
        <w:tc>
          <w:tcPr>
            <w:tcW w:w="1299" w:type="dxa"/>
          </w:tcPr>
          <w:p w:rsidR="00CD13E4" w:rsidRPr="00BE3AB5" w:rsidRDefault="00CD13E4" w:rsidP="00CD13E4">
            <w:pPr>
              <w:spacing w:after="240"/>
              <w:jc w:val="both"/>
              <w:rPr>
                <w:rFonts w:asciiTheme="majorHAnsi" w:hAnsiTheme="majorHAnsi"/>
                <w:lang w:val="en-US"/>
              </w:rPr>
            </w:pPr>
          </w:p>
        </w:tc>
      </w:tr>
    </w:tbl>
    <w:p w:rsidR="00CD13E4" w:rsidRDefault="00BE3AB5" w:rsidP="00CD13E4">
      <w:pPr>
        <w:spacing w:after="120" w:line="240" w:lineRule="auto"/>
        <w:jc w:val="both"/>
        <w:rPr>
          <w:rFonts w:asciiTheme="majorHAnsi" w:hAnsiTheme="majorHAnsi"/>
        </w:rPr>
      </w:pPr>
      <w:r w:rsidRPr="00BE3AB5">
        <w:rPr>
          <w:rFonts w:asciiTheme="majorHAnsi" w:hAnsiTheme="majorHAnsi"/>
          <w:lang w:val="en-US"/>
        </w:rPr>
        <w:t>Source</w:t>
      </w:r>
      <w:r w:rsidR="00CD13E4" w:rsidRPr="00BE3AB5">
        <w:rPr>
          <w:rFonts w:asciiTheme="majorHAnsi" w:hAnsiTheme="majorHAnsi"/>
          <w:lang w:val="en-US"/>
        </w:rPr>
        <w:t xml:space="preserve">: </w:t>
      </w:r>
      <w:r w:rsidRPr="00BE3AB5">
        <w:rPr>
          <w:rFonts w:asciiTheme="majorHAnsi" w:hAnsiTheme="majorHAnsi"/>
          <w:lang w:val="en-US"/>
        </w:rPr>
        <w:t>Own elaboration based on.</w:t>
      </w:r>
      <w:r>
        <w:rPr>
          <w:rFonts w:asciiTheme="majorHAnsi" w:hAnsiTheme="majorHAnsi"/>
          <w:lang w:val="en-US"/>
        </w:rPr>
        <w:t>...</w:t>
      </w:r>
      <w:r w:rsidR="007747BC" w:rsidRPr="00BE3AB5">
        <w:rPr>
          <w:rFonts w:asciiTheme="majorHAnsi" w:hAnsiTheme="majorHAnsi"/>
          <w:lang w:val="en-US"/>
        </w:rPr>
        <w:t xml:space="preserve"> </w:t>
      </w:r>
      <w:r w:rsidR="007747BC">
        <w:rPr>
          <w:rFonts w:asciiTheme="majorHAnsi" w:hAnsiTheme="majorHAnsi"/>
        </w:rPr>
        <w:t xml:space="preserve">(10 </w:t>
      </w:r>
      <w:proofErr w:type="spellStart"/>
      <w:r w:rsidR="007747BC">
        <w:rPr>
          <w:rFonts w:asciiTheme="majorHAnsi" w:hAnsiTheme="majorHAnsi"/>
        </w:rPr>
        <w:t>pkt</w:t>
      </w:r>
      <w:proofErr w:type="spellEnd"/>
      <w:r w:rsidR="007747BC">
        <w:rPr>
          <w:rFonts w:asciiTheme="majorHAnsi" w:hAnsiTheme="majorHAnsi"/>
        </w:rPr>
        <w:t xml:space="preserve"> </w:t>
      </w:r>
      <w:proofErr w:type="spellStart"/>
      <w:r w:rsidR="007747BC">
        <w:rPr>
          <w:rFonts w:asciiTheme="majorHAnsi" w:hAnsiTheme="majorHAnsi"/>
        </w:rPr>
        <w:t>Cambria</w:t>
      </w:r>
      <w:proofErr w:type="spellEnd"/>
      <w:r>
        <w:rPr>
          <w:rFonts w:asciiTheme="majorHAnsi" w:hAnsiTheme="majorHAnsi"/>
        </w:rPr>
        <w:t>).</w:t>
      </w:r>
    </w:p>
    <w:p w:rsidR="00B8099A" w:rsidRPr="00B8099A" w:rsidRDefault="00B8099A" w:rsidP="00CD13E4">
      <w:pPr>
        <w:spacing w:after="120" w:line="240" w:lineRule="auto"/>
        <w:jc w:val="both"/>
        <w:rPr>
          <w:rFonts w:asciiTheme="majorHAnsi" w:hAnsiTheme="majorHAnsi"/>
        </w:rPr>
      </w:pPr>
    </w:p>
    <w:p w:rsidR="00CD13E4" w:rsidRPr="00B8099A" w:rsidRDefault="00CD13E4" w:rsidP="00CD13E4">
      <w:pPr>
        <w:spacing w:after="240" w:line="240" w:lineRule="auto"/>
        <w:ind w:firstLine="284"/>
        <w:jc w:val="both"/>
        <w:rPr>
          <w:rFonts w:asciiTheme="majorHAnsi" w:hAnsiTheme="majorHAnsi"/>
        </w:rPr>
      </w:pPr>
      <w:r w:rsidRPr="00B8099A">
        <w:rPr>
          <w:rFonts w:asciiTheme="majorHAnsi" w:hAnsiTheme="majorHAnsi"/>
          <w:noProof/>
          <w:lang w:eastAsia="pl-PL"/>
        </w:rPr>
        <w:drawing>
          <wp:inline distT="0" distB="0" distL="0" distR="0">
            <wp:extent cx="3971925" cy="2247900"/>
            <wp:effectExtent l="19050" t="0" r="0" b="0"/>
            <wp:docPr id="6"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8099A" w:rsidRPr="00B8099A" w:rsidRDefault="00BE3AB5" w:rsidP="00B8099A">
      <w:pPr>
        <w:spacing w:before="120" w:after="0" w:line="240" w:lineRule="auto"/>
        <w:jc w:val="both"/>
        <w:rPr>
          <w:rFonts w:asciiTheme="majorHAnsi" w:hAnsiTheme="majorHAnsi"/>
        </w:rPr>
      </w:pPr>
      <w:r>
        <w:rPr>
          <w:rFonts w:asciiTheme="majorHAnsi" w:hAnsiTheme="majorHAnsi"/>
          <w:b/>
        </w:rPr>
        <w:t>FUGURE</w:t>
      </w:r>
      <w:r w:rsidR="00B8099A" w:rsidRPr="00B8099A">
        <w:rPr>
          <w:rFonts w:asciiTheme="majorHAnsi" w:hAnsiTheme="majorHAnsi"/>
          <w:b/>
        </w:rPr>
        <w:t xml:space="preserve"> 1.</w:t>
      </w:r>
      <w:r w:rsidR="00B8099A" w:rsidRPr="00B8099A">
        <w:rPr>
          <w:rFonts w:asciiTheme="majorHAnsi" w:hAnsiTheme="majorHAnsi"/>
        </w:rPr>
        <w:t xml:space="preserve"> </w:t>
      </w:r>
      <w:proofErr w:type="spellStart"/>
      <w:r>
        <w:rPr>
          <w:rFonts w:asciiTheme="majorHAnsi" w:hAnsiTheme="majorHAnsi"/>
        </w:rPr>
        <w:t>Title</w:t>
      </w:r>
      <w:proofErr w:type="spellEnd"/>
      <w:r>
        <w:rPr>
          <w:rFonts w:asciiTheme="majorHAnsi" w:hAnsiTheme="majorHAnsi"/>
        </w:rPr>
        <w:t xml:space="preserve"> of </w:t>
      </w:r>
      <w:proofErr w:type="spellStart"/>
      <w:r>
        <w:rPr>
          <w:rFonts w:asciiTheme="majorHAnsi" w:hAnsiTheme="majorHAnsi"/>
        </w:rPr>
        <w:t>the</w:t>
      </w:r>
      <w:proofErr w:type="spellEnd"/>
      <w:r>
        <w:rPr>
          <w:rFonts w:asciiTheme="majorHAnsi" w:hAnsiTheme="majorHAnsi"/>
        </w:rPr>
        <w:t xml:space="preserve"> </w:t>
      </w:r>
      <w:proofErr w:type="spellStart"/>
      <w:r>
        <w:rPr>
          <w:rFonts w:asciiTheme="majorHAnsi" w:hAnsiTheme="majorHAnsi"/>
        </w:rPr>
        <w:t>figure</w:t>
      </w:r>
      <w:proofErr w:type="spellEnd"/>
      <w:r w:rsidR="00B8099A" w:rsidRPr="00B8099A">
        <w:rPr>
          <w:rFonts w:asciiTheme="majorHAnsi" w:hAnsiTheme="majorHAnsi"/>
        </w:rPr>
        <w:t xml:space="preserve"> (11 </w:t>
      </w:r>
      <w:proofErr w:type="spellStart"/>
      <w:r w:rsidR="00B8099A" w:rsidRPr="00B8099A">
        <w:rPr>
          <w:rFonts w:asciiTheme="majorHAnsi" w:hAnsiTheme="majorHAnsi"/>
        </w:rPr>
        <w:t>pkt</w:t>
      </w:r>
      <w:proofErr w:type="spellEnd"/>
      <w:r w:rsidR="00B8099A" w:rsidRPr="00B8099A">
        <w:rPr>
          <w:rFonts w:asciiTheme="majorHAnsi" w:hAnsiTheme="majorHAnsi"/>
        </w:rPr>
        <w:t xml:space="preserve"> </w:t>
      </w:r>
      <w:proofErr w:type="spellStart"/>
      <w:r w:rsidR="00B8099A">
        <w:rPr>
          <w:rFonts w:asciiTheme="majorHAnsi" w:hAnsiTheme="majorHAnsi"/>
        </w:rPr>
        <w:t>Cambria</w:t>
      </w:r>
      <w:proofErr w:type="spellEnd"/>
      <w:r w:rsidR="00B8099A">
        <w:rPr>
          <w:rFonts w:asciiTheme="majorHAnsi" w:hAnsiTheme="majorHAnsi"/>
        </w:rPr>
        <w:t>) (</w:t>
      </w:r>
      <w:r>
        <w:rPr>
          <w:rFonts w:asciiTheme="majorHAnsi" w:hAnsiTheme="majorHAnsi"/>
        </w:rPr>
        <w:t>style on fig.</w:t>
      </w:r>
      <w:r w:rsidR="00B8099A">
        <w:rPr>
          <w:rFonts w:asciiTheme="majorHAnsi" w:hAnsiTheme="majorHAnsi"/>
        </w:rPr>
        <w:t xml:space="preserve"> </w:t>
      </w:r>
      <w:proofErr w:type="spellStart"/>
      <w:r w:rsidR="00B8099A">
        <w:rPr>
          <w:rFonts w:asciiTheme="majorHAnsi" w:hAnsiTheme="majorHAnsi"/>
        </w:rPr>
        <w:t>cambria</w:t>
      </w:r>
      <w:proofErr w:type="spellEnd"/>
      <w:r w:rsidR="00B8099A" w:rsidRPr="00B8099A">
        <w:rPr>
          <w:rFonts w:asciiTheme="majorHAnsi" w:hAnsiTheme="majorHAnsi"/>
        </w:rPr>
        <w:t xml:space="preserve">) </w:t>
      </w:r>
    </w:p>
    <w:p w:rsidR="00BE3AB5" w:rsidRDefault="00BE3AB5" w:rsidP="00BE3AB5">
      <w:pPr>
        <w:spacing w:after="120" w:line="240" w:lineRule="auto"/>
        <w:jc w:val="both"/>
        <w:rPr>
          <w:rFonts w:asciiTheme="majorHAnsi" w:hAnsiTheme="majorHAnsi"/>
        </w:rPr>
      </w:pPr>
      <w:r w:rsidRPr="00BE3AB5">
        <w:rPr>
          <w:rFonts w:asciiTheme="majorHAnsi" w:hAnsiTheme="majorHAnsi"/>
          <w:lang w:val="en-US"/>
        </w:rPr>
        <w:t>Source: Own elaboration based on.</w:t>
      </w:r>
      <w:r>
        <w:rPr>
          <w:rFonts w:asciiTheme="majorHAnsi" w:hAnsiTheme="majorHAnsi"/>
          <w:lang w:val="en-US"/>
        </w:rPr>
        <w:t>...</w:t>
      </w:r>
      <w:r w:rsidRPr="00BE3AB5">
        <w:rPr>
          <w:rFonts w:asciiTheme="majorHAnsi" w:hAnsiTheme="majorHAnsi"/>
          <w:lang w:val="en-US"/>
        </w:rPr>
        <w:t xml:space="preserve"> </w:t>
      </w:r>
      <w:r>
        <w:rPr>
          <w:rFonts w:asciiTheme="majorHAnsi" w:hAnsiTheme="majorHAnsi"/>
        </w:rPr>
        <w:t xml:space="preserve">(10 </w:t>
      </w:r>
      <w:proofErr w:type="spellStart"/>
      <w:r>
        <w:rPr>
          <w:rFonts w:asciiTheme="majorHAnsi" w:hAnsiTheme="majorHAnsi"/>
        </w:rPr>
        <w:t>pkt</w:t>
      </w:r>
      <w:proofErr w:type="spellEnd"/>
      <w:r>
        <w:rPr>
          <w:rFonts w:asciiTheme="majorHAnsi" w:hAnsiTheme="majorHAnsi"/>
        </w:rPr>
        <w:t xml:space="preserve"> </w:t>
      </w:r>
      <w:proofErr w:type="spellStart"/>
      <w:r>
        <w:rPr>
          <w:rFonts w:asciiTheme="majorHAnsi" w:hAnsiTheme="majorHAnsi"/>
        </w:rPr>
        <w:t>Cambria</w:t>
      </w:r>
      <w:proofErr w:type="spellEnd"/>
      <w:r>
        <w:rPr>
          <w:rFonts w:asciiTheme="majorHAnsi" w:hAnsiTheme="majorHAnsi"/>
        </w:rPr>
        <w:t>).</w:t>
      </w:r>
    </w:p>
    <w:p w:rsidR="00CD13E4" w:rsidRPr="00BE3AB5" w:rsidRDefault="00BE3AB5" w:rsidP="00133199">
      <w:pPr>
        <w:spacing w:after="240"/>
        <w:jc w:val="center"/>
        <w:rPr>
          <w:rFonts w:asciiTheme="majorHAnsi" w:hAnsiTheme="majorHAnsi"/>
          <w:sz w:val="24"/>
          <w:szCs w:val="24"/>
          <w:lang w:val="en-US"/>
        </w:rPr>
      </w:pPr>
      <w:r w:rsidRPr="00BE3AB5">
        <w:rPr>
          <w:rFonts w:asciiTheme="majorHAnsi" w:hAnsiTheme="majorHAnsi"/>
          <w:b/>
          <w:sz w:val="24"/>
          <w:szCs w:val="24"/>
          <w:lang w:val="en-US"/>
        </w:rPr>
        <w:t>CONCLUSIONS</w:t>
      </w:r>
      <w:r w:rsidR="00CD13E4" w:rsidRPr="00BE3AB5">
        <w:rPr>
          <w:rFonts w:asciiTheme="majorHAnsi" w:hAnsiTheme="majorHAnsi"/>
          <w:b/>
          <w:sz w:val="24"/>
          <w:szCs w:val="24"/>
          <w:lang w:val="en-US"/>
        </w:rPr>
        <w:t xml:space="preserve"> </w:t>
      </w:r>
      <w:r w:rsidR="00CD13E4" w:rsidRPr="00BE3AB5">
        <w:rPr>
          <w:rFonts w:asciiTheme="majorHAnsi" w:hAnsiTheme="majorHAnsi"/>
          <w:b/>
          <w:sz w:val="26"/>
          <w:szCs w:val="26"/>
          <w:lang w:val="en-US"/>
        </w:rPr>
        <w:t xml:space="preserve">(12 </w:t>
      </w:r>
      <w:proofErr w:type="spellStart"/>
      <w:r w:rsidR="00CD13E4" w:rsidRPr="00BE3AB5">
        <w:rPr>
          <w:rFonts w:asciiTheme="majorHAnsi" w:hAnsiTheme="majorHAnsi"/>
          <w:b/>
          <w:sz w:val="26"/>
          <w:szCs w:val="26"/>
          <w:lang w:val="en-US"/>
        </w:rPr>
        <w:t>pkt</w:t>
      </w:r>
      <w:proofErr w:type="spellEnd"/>
      <w:r w:rsidR="00CD13E4" w:rsidRPr="00BE3AB5">
        <w:rPr>
          <w:rFonts w:asciiTheme="majorHAnsi" w:hAnsiTheme="majorHAnsi"/>
          <w:b/>
          <w:sz w:val="26"/>
          <w:szCs w:val="26"/>
          <w:lang w:val="en-US"/>
        </w:rPr>
        <w:t xml:space="preserve"> </w:t>
      </w:r>
      <w:r w:rsidR="00B8099A" w:rsidRPr="00BE3AB5">
        <w:rPr>
          <w:rFonts w:asciiTheme="majorHAnsi" w:hAnsiTheme="majorHAnsi"/>
          <w:b/>
          <w:sz w:val="24"/>
          <w:szCs w:val="24"/>
          <w:lang w:val="en-US"/>
        </w:rPr>
        <w:t>Cambria</w:t>
      </w:r>
      <w:r w:rsidR="00CD13E4" w:rsidRPr="00BE3AB5">
        <w:rPr>
          <w:rFonts w:asciiTheme="majorHAnsi" w:hAnsiTheme="majorHAnsi"/>
          <w:b/>
          <w:sz w:val="26"/>
          <w:szCs w:val="26"/>
          <w:lang w:val="en-US"/>
        </w:rPr>
        <w:t xml:space="preserve">) </w:t>
      </w:r>
    </w:p>
    <w:p w:rsidR="00B8099A" w:rsidRPr="00BE3AB5" w:rsidRDefault="00BE3AB5" w:rsidP="00B8099A">
      <w:pPr>
        <w:spacing w:after="240" w:line="240" w:lineRule="auto"/>
        <w:ind w:firstLine="284"/>
        <w:jc w:val="both"/>
        <w:rPr>
          <w:rFonts w:asciiTheme="majorHAnsi" w:hAnsiTheme="majorHAnsi"/>
          <w:lang w:val="en-US"/>
        </w:rPr>
      </w:pPr>
      <w:r>
        <w:rPr>
          <w:rFonts w:asciiTheme="majorHAnsi" w:hAnsiTheme="majorHAnsi"/>
          <w:lang w:val="en-US"/>
        </w:rPr>
        <w:t>C</w:t>
      </w:r>
      <w:r w:rsidRPr="00BE3AB5">
        <w:rPr>
          <w:rFonts w:asciiTheme="majorHAnsi" w:hAnsiTheme="majorHAnsi"/>
          <w:lang w:val="en-US"/>
        </w:rPr>
        <w:t>onclusions</w:t>
      </w:r>
      <w:r w:rsidR="00CD13E4" w:rsidRPr="00BE3AB5">
        <w:rPr>
          <w:rFonts w:asciiTheme="majorHAnsi" w:hAnsiTheme="majorHAnsi"/>
          <w:lang w:val="en-US"/>
        </w:rPr>
        <w:t xml:space="preserve">, </w:t>
      </w:r>
      <w:r w:rsidRPr="00BE3AB5">
        <w:rPr>
          <w:rFonts w:asciiTheme="majorHAnsi" w:hAnsiTheme="majorHAnsi"/>
          <w:lang w:val="en-US"/>
        </w:rPr>
        <w:t>conclusions, conclusions, conclusions, conclusions, conclusions, conclusions, conclusions, conclusions, conclusions, conclusions, conclusions, conclusions, conclusions, conclusions, conclusions, conclusions, conclusions, conclusions, conclusions, conclusions, conclusions, conclusions, conclusions, conclusions, conclusions, conclusions, conclusions, conclusions, conclusions, conclusions, conclusions, conclusions, conclusions, conclusions, conclusions, conclusions, conclusions, conclusions, conclusions, conclusions, conclusions, conclusions</w:t>
      </w:r>
      <w:r>
        <w:rPr>
          <w:rFonts w:asciiTheme="majorHAnsi" w:hAnsiTheme="majorHAnsi"/>
          <w:lang w:val="en-US"/>
        </w:rPr>
        <w:t>.</w:t>
      </w:r>
    </w:p>
    <w:p w:rsidR="00CD13E4" w:rsidRPr="00B8099A" w:rsidRDefault="00BE3AB5" w:rsidP="00B8099A">
      <w:pPr>
        <w:spacing w:after="240" w:line="240" w:lineRule="auto"/>
        <w:jc w:val="both"/>
        <w:rPr>
          <w:rFonts w:asciiTheme="majorHAnsi" w:hAnsiTheme="majorHAnsi"/>
        </w:rPr>
      </w:pPr>
      <w:proofErr w:type="spellStart"/>
      <w:r>
        <w:rPr>
          <w:rFonts w:asciiTheme="majorHAnsi" w:hAnsiTheme="majorHAnsi"/>
          <w:b/>
          <w:sz w:val="20"/>
          <w:szCs w:val="20"/>
        </w:rPr>
        <w:lastRenderedPageBreak/>
        <w:t>References</w:t>
      </w:r>
      <w:proofErr w:type="spellEnd"/>
      <w:r w:rsidR="00CD13E4" w:rsidRPr="00B8099A">
        <w:rPr>
          <w:rFonts w:asciiTheme="majorHAnsi" w:hAnsiTheme="majorHAnsi"/>
          <w:b/>
          <w:sz w:val="20"/>
          <w:szCs w:val="20"/>
        </w:rPr>
        <w:t xml:space="preserve"> (10 </w:t>
      </w:r>
      <w:proofErr w:type="spellStart"/>
      <w:r w:rsidR="00CD13E4" w:rsidRPr="00B8099A">
        <w:rPr>
          <w:rFonts w:asciiTheme="majorHAnsi" w:hAnsiTheme="majorHAnsi"/>
          <w:b/>
          <w:sz w:val="20"/>
          <w:szCs w:val="20"/>
        </w:rPr>
        <w:t>pkt</w:t>
      </w:r>
      <w:proofErr w:type="spellEnd"/>
      <w:r w:rsidR="00CD13E4" w:rsidRPr="00B8099A">
        <w:rPr>
          <w:rFonts w:asciiTheme="majorHAnsi" w:hAnsiTheme="majorHAnsi"/>
          <w:b/>
          <w:sz w:val="20"/>
          <w:szCs w:val="20"/>
        </w:rPr>
        <w:t xml:space="preserve"> </w:t>
      </w:r>
      <w:proofErr w:type="spellStart"/>
      <w:r w:rsidR="00B8099A" w:rsidRPr="00B8099A">
        <w:rPr>
          <w:rFonts w:asciiTheme="majorHAnsi" w:hAnsiTheme="majorHAnsi"/>
          <w:b/>
          <w:sz w:val="20"/>
          <w:szCs w:val="20"/>
        </w:rPr>
        <w:t>Cambria</w:t>
      </w:r>
      <w:proofErr w:type="spellEnd"/>
      <w:r w:rsidR="00B8099A" w:rsidRPr="00B8099A">
        <w:rPr>
          <w:rFonts w:asciiTheme="majorHAnsi" w:hAnsiTheme="majorHAnsi"/>
          <w:sz w:val="20"/>
          <w:szCs w:val="20"/>
        </w:rPr>
        <w:t xml:space="preserve">) </w:t>
      </w:r>
    </w:p>
    <w:p w:rsidR="00BE3AB5" w:rsidRPr="00BE3AB5" w:rsidRDefault="00BE3AB5" w:rsidP="00BE3AB5">
      <w:pPr>
        <w:pStyle w:val="Styl2"/>
        <w:numPr>
          <w:ilvl w:val="0"/>
          <w:numId w:val="0"/>
        </w:numPr>
        <w:rPr>
          <w:rFonts w:asciiTheme="majorHAnsi" w:hAnsiTheme="majorHAnsi"/>
          <w:sz w:val="20"/>
          <w:szCs w:val="20"/>
          <w:lang w:val="en-US"/>
        </w:rPr>
      </w:pPr>
      <w:r w:rsidRPr="00BE3AB5">
        <w:rPr>
          <w:rFonts w:asciiTheme="majorHAnsi" w:hAnsiTheme="majorHAnsi"/>
          <w:sz w:val="20"/>
          <w:szCs w:val="20"/>
          <w:lang w:val="en-US"/>
        </w:rPr>
        <w:t>SURNAME N. year: Title, Publishing house, Pace of publishing.</w:t>
      </w:r>
    </w:p>
    <w:p w:rsidR="00BE3AB5" w:rsidRPr="00BE3AB5" w:rsidRDefault="00BE3AB5" w:rsidP="00BE3AB5">
      <w:pPr>
        <w:pStyle w:val="Styl2"/>
        <w:numPr>
          <w:ilvl w:val="0"/>
          <w:numId w:val="0"/>
        </w:numPr>
        <w:rPr>
          <w:rFonts w:asciiTheme="majorHAnsi" w:hAnsiTheme="majorHAnsi"/>
          <w:sz w:val="20"/>
          <w:szCs w:val="20"/>
          <w:lang w:val="en-US"/>
        </w:rPr>
      </w:pPr>
      <w:r w:rsidRPr="00BE3AB5">
        <w:rPr>
          <w:rFonts w:asciiTheme="majorHAnsi" w:hAnsiTheme="majorHAnsi"/>
          <w:sz w:val="20"/>
          <w:szCs w:val="20"/>
          <w:lang w:val="en-US"/>
        </w:rPr>
        <w:t xml:space="preserve">SURNAME N. year: Tile, Journal, no. vol. X, p. XX-XX. </w:t>
      </w:r>
    </w:p>
    <w:p w:rsidR="00BE3AB5" w:rsidRPr="00BE3AB5" w:rsidRDefault="00BE3AB5" w:rsidP="00BE3AB5">
      <w:pPr>
        <w:pStyle w:val="Styl2"/>
        <w:numPr>
          <w:ilvl w:val="0"/>
          <w:numId w:val="0"/>
        </w:numPr>
        <w:rPr>
          <w:rFonts w:asciiTheme="majorHAnsi" w:hAnsiTheme="majorHAnsi"/>
          <w:sz w:val="20"/>
          <w:szCs w:val="20"/>
          <w:lang w:val="en-US"/>
        </w:rPr>
      </w:pPr>
      <w:r w:rsidRPr="00BE3AB5">
        <w:rPr>
          <w:rFonts w:asciiTheme="majorHAnsi" w:hAnsiTheme="majorHAnsi"/>
          <w:sz w:val="20"/>
          <w:szCs w:val="20"/>
          <w:lang w:val="en-US"/>
        </w:rPr>
        <w:t>SURNAME N. year: Tile, (ed.) N. Surname, Publishing house, Pace of publishing, p. XX-XX.</w:t>
      </w:r>
    </w:p>
    <w:p w:rsidR="00CD13E4" w:rsidRPr="00BE3AB5" w:rsidRDefault="00CD13E4">
      <w:pPr>
        <w:rPr>
          <w:rFonts w:asciiTheme="majorHAnsi" w:hAnsiTheme="majorHAnsi"/>
          <w:b/>
          <w:lang w:val="en-US"/>
        </w:rPr>
      </w:pPr>
    </w:p>
    <w:p w:rsidR="00CD13E4" w:rsidRPr="00B8099A" w:rsidRDefault="00CD13E4">
      <w:pPr>
        <w:rPr>
          <w:rFonts w:asciiTheme="majorHAnsi" w:hAnsiTheme="majorHAnsi"/>
          <w:b/>
        </w:rPr>
      </w:pPr>
    </w:p>
    <w:sectPr w:rsidR="00CD13E4" w:rsidRPr="00B8099A" w:rsidSect="00CD13E4">
      <w:headerReference w:type="default" r:id="rId10"/>
      <w:pgSz w:w="11906" w:h="16838"/>
      <w:pgMar w:top="2835" w:right="1985" w:bottom="3232"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50C" w:rsidRDefault="00E8250C" w:rsidP="00E8250C">
      <w:pPr>
        <w:spacing w:after="0" w:line="240" w:lineRule="auto"/>
      </w:pPr>
      <w:r>
        <w:separator/>
      </w:r>
    </w:p>
  </w:endnote>
  <w:endnote w:type="continuationSeparator" w:id="0">
    <w:p w:rsidR="00E8250C" w:rsidRDefault="00E8250C" w:rsidP="00E825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50C" w:rsidRDefault="00E8250C" w:rsidP="00E8250C">
      <w:pPr>
        <w:spacing w:after="0" w:line="240" w:lineRule="auto"/>
      </w:pPr>
      <w:r>
        <w:separator/>
      </w:r>
    </w:p>
  </w:footnote>
  <w:footnote w:type="continuationSeparator" w:id="0">
    <w:p w:rsidR="00E8250C" w:rsidRDefault="00E8250C" w:rsidP="00E825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50C" w:rsidRPr="00E8250C" w:rsidRDefault="00E8250C" w:rsidP="00E8250C">
    <w:pPr>
      <w:pStyle w:val="Nagwek"/>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133B0"/>
    <w:multiLevelType w:val="hybridMultilevel"/>
    <w:tmpl w:val="F6BE7CEA"/>
    <w:lvl w:ilvl="0" w:tplc="A09CEE9E">
      <w:start w:val="1"/>
      <w:numFmt w:val="decimal"/>
      <w:pStyle w:val="Styl2"/>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E8250C"/>
    <w:rsid w:val="000D38D4"/>
    <w:rsid w:val="00111D7D"/>
    <w:rsid w:val="00133199"/>
    <w:rsid w:val="00210A54"/>
    <w:rsid w:val="003317CC"/>
    <w:rsid w:val="00462DDA"/>
    <w:rsid w:val="004B2D12"/>
    <w:rsid w:val="004C5B46"/>
    <w:rsid w:val="005506BA"/>
    <w:rsid w:val="00763B83"/>
    <w:rsid w:val="007747BC"/>
    <w:rsid w:val="00874E53"/>
    <w:rsid w:val="00A61FE8"/>
    <w:rsid w:val="00B56BE9"/>
    <w:rsid w:val="00B8099A"/>
    <w:rsid w:val="00BE3AB5"/>
    <w:rsid w:val="00BF07BC"/>
    <w:rsid w:val="00CD13E4"/>
    <w:rsid w:val="00CD4355"/>
    <w:rsid w:val="00E00FCB"/>
    <w:rsid w:val="00E8250C"/>
    <w:rsid w:val="00EE6125"/>
    <w:rsid w:val="00F619F3"/>
    <w:rsid w:val="00F97B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435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82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250C"/>
  </w:style>
  <w:style w:type="paragraph" w:styleId="Stopka">
    <w:name w:val="footer"/>
    <w:basedOn w:val="Normalny"/>
    <w:link w:val="StopkaZnak"/>
    <w:uiPriority w:val="99"/>
    <w:semiHidden/>
    <w:unhideWhenUsed/>
    <w:rsid w:val="00E8250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8250C"/>
  </w:style>
  <w:style w:type="paragraph" w:styleId="Tekstdymka">
    <w:name w:val="Balloon Text"/>
    <w:basedOn w:val="Normalny"/>
    <w:link w:val="TekstdymkaZnak"/>
    <w:uiPriority w:val="99"/>
    <w:semiHidden/>
    <w:unhideWhenUsed/>
    <w:rsid w:val="00E825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250C"/>
    <w:rPr>
      <w:rFonts w:ascii="Tahoma" w:hAnsi="Tahoma" w:cs="Tahoma"/>
      <w:sz w:val="16"/>
      <w:szCs w:val="16"/>
    </w:rPr>
  </w:style>
  <w:style w:type="paragraph" w:customStyle="1" w:styleId="Styl2">
    <w:name w:val="Styl2"/>
    <w:basedOn w:val="Normalny"/>
    <w:link w:val="Styl2Znak"/>
    <w:autoRedefine/>
    <w:qFormat/>
    <w:rsid w:val="00CD13E4"/>
    <w:pPr>
      <w:numPr>
        <w:numId w:val="1"/>
      </w:numPr>
      <w:spacing w:after="0" w:line="240" w:lineRule="auto"/>
      <w:jc w:val="both"/>
    </w:pPr>
    <w:rPr>
      <w:rFonts w:ascii="Times New Roman" w:eastAsia="Times New Roman" w:hAnsi="Times New Roman" w:cs="Times New Roman"/>
      <w:sz w:val="24"/>
      <w:szCs w:val="24"/>
      <w:lang w:eastAsia="pl-PL"/>
    </w:rPr>
  </w:style>
  <w:style w:type="character" w:customStyle="1" w:styleId="Styl2Znak">
    <w:name w:val="Styl2 Znak"/>
    <w:basedOn w:val="Domylnaczcionkaakapitu"/>
    <w:link w:val="Styl2"/>
    <w:rsid w:val="00CD13E4"/>
    <w:rPr>
      <w:rFonts w:ascii="Times New Roman" w:eastAsia="Times New Roman" w:hAnsi="Times New Roman" w:cs="Times New Roman"/>
      <w:sz w:val="24"/>
      <w:szCs w:val="24"/>
      <w:lang w:eastAsia="pl-PL"/>
    </w:rPr>
  </w:style>
  <w:style w:type="table" w:styleId="Tabela-Siatka">
    <w:name w:val="Table Grid"/>
    <w:basedOn w:val="Standardowy"/>
    <w:uiPriority w:val="59"/>
    <w:rsid w:val="00CD13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N:\W%20PRZYGOTOWANIU\wys&#322;ane\publikacje%202011\zarzecki%202011\obliczenia%20do%20artyku&#322;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style val="1"/>
  <c:chart>
    <c:autoTitleDeleted val="1"/>
    <c:view3D>
      <c:rotX val="75"/>
      <c:rotY val="210"/>
      <c:perspective val="90"/>
    </c:view3D>
    <c:plotArea>
      <c:layout>
        <c:manualLayout>
          <c:layoutTarget val="inner"/>
          <c:xMode val="edge"/>
          <c:yMode val="edge"/>
          <c:x val="9.3055555555555974E-2"/>
          <c:y val="0.11342592592592615"/>
          <c:w val="0.75833333333333364"/>
          <c:h val="0.72222222222222221"/>
        </c:manualLayout>
      </c:layout>
      <c:pie3DChart>
        <c:varyColors val="1"/>
        <c:ser>
          <c:idx val="0"/>
          <c:order val="0"/>
          <c:explosion val="25"/>
          <c:dLbls>
            <c:dLbl>
              <c:idx val="0"/>
              <c:layout>
                <c:manualLayout>
                  <c:x val="-2.7295713035870639E-2"/>
                  <c:y val="8.4093030037911923E-2"/>
                </c:manualLayout>
              </c:layout>
              <c:showCatName val="1"/>
              <c:showPercent val="1"/>
            </c:dLbl>
            <c:dLbl>
              <c:idx val="1"/>
              <c:layout>
                <c:manualLayout>
                  <c:x val="-9.211986001749789E-2"/>
                  <c:y val="3.0960921551472748E-2"/>
                </c:manualLayout>
              </c:layout>
              <c:showCatName val="1"/>
              <c:showPercent val="1"/>
            </c:dLbl>
            <c:dLbl>
              <c:idx val="2"/>
              <c:layout>
                <c:manualLayout>
                  <c:x val="-1.6975899595284453E-2"/>
                  <c:y val="-0.17835935762267022"/>
                </c:manualLayout>
              </c:layout>
              <c:showCatName val="1"/>
              <c:showPercent val="1"/>
            </c:dLbl>
            <c:dLbl>
              <c:idx val="3"/>
              <c:layout>
                <c:manualLayout>
                  <c:x val="0.10371117279404821"/>
                  <c:y val="3.5643044619422637E-2"/>
                </c:manualLayout>
              </c:layout>
              <c:showCatName val="1"/>
              <c:showPercent val="1"/>
            </c:dLbl>
            <c:dLbl>
              <c:idx val="4"/>
              <c:layout>
                <c:manualLayout>
                  <c:x val="7.3918565934653901E-2"/>
                  <c:y val="-8.3277725877485706E-2"/>
                </c:manualLayout>
              </c:layout>
              <c:showCatName val="1"/>
              <c:showPercent val="1"/>
            </c:dLbl>
            <c:dLbl>
              <c:idx val="5"/>
              <c:layout>
                <c:manualLayout>
                  <c:x val="0.1399945319335083"/>
                  <c:y val="6.5199037620297523E-2"/>
                </c:manualLayout>
              </c:layout>
              <c:showCatName val="1"/>
              <c:showPercent val="1"/>
            </c:dLbl>
            <c:showCatName val="1"/>
            <c:showPercent val="1"/>
            <c:showLeaderLines val="1"/>
          </c:dLbls>
          <c:cat>
            <c:strRef>
              <c:f>Arkusz1!$C$35:$C$40</c:f>
              <c:strCache>
                <c:ptCount val="6"/>
                <c:pt idx="0">
                  <c:v>I</c:v>
                </c:pt>
                <c:pt idx="1">
                  <c:v>II</c:v>
                </c:pt>
                <c:pt idx="2">
                  <c:v>III</c:v>
                </c:pt>
                <c:pt idx="3">
                  <c:v>IV</c:v>
                </c:pt>
                <c:pt idx="4">
                  <c:v>V</c:v>
                </c:pt>
                <c:pt idx="5">
                  <c:v>VI</c:v>
                </c:pt>
              </c:strCache>
            </c:strRef>
          </c:cat>
          <c:val>
            <c:numRef>
              <c:f>Arkusz1!$D$35:$D$40</c:f>
              <c:numCache>
                <c:formatCode>General</c:formatCode>
                <c:ptCount val="6"/>
                <c:pt idx="0">
                  <c:v>67.8</c:v>
                </c:pt>
                <c:pt idx="1">
                  <c:v>536.4</c:v>
                </c:pt>
                <c:pt idx="2">
                  <c:v>4201.9000000000005</c:v>
                </c:pt>
                <c:pt idx="3">
                  <c:v>7402.9</c:v>
                </c:pt>
                <c:pt idx="4">
                  <c:v>4197.2</c:v>
                </c:pt>
                <c:pt idx="5">
                  <c:v>2114.9</c:v>
                </c:pt>
              </c:numCache>
            </c:numRef>
          </c:val>
        </c:ser>
        <c:dLbls>
          <c:showPercent val="1"/>
        </c:dLbls>
      </c:pie3DChart>
    </c:plotArea>
    <c:plotVisOnly val="1"/>
  </c:chart>
  <c:spPr>
    <a:ln>
      <a:noFill/>
    </a:ln>
  </c:spPr>
  <c:txPr>
    <a:bodyPr/>
    <a:lstStyle/>
    <a:p>
      <a:pPr>
        <a:defRPr>
          <a:latin typeface="+mj-lt"/>
          <a:cs typeface="Times New Roman" pitchFamily="18" charset="0"/>
        </a:defRPr>
      </a:pPr>
      <a:endParaRPr lang="pl-PL"/>
    </a:p>
  </c:tx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A6C8D4-23F9-4BAE-A5D8-1D9E8C651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473</Words>
  <Characters>2842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Zarządzanie Finansami i Rachunkowość 1/2013, X-XX</dc:title>
  <dc:creator>Magda</dc:creator>
  <cp:lastModifiedBy>Magda</cp:lastModifiedBy>
  <cp:revision>3</cp:revision>
  <cp:lastPrinted>2013-10-14T12:12:00Z</cp:lastPrinted>
  <dcterms:created xsi:type="dcterms:W3CDTF">2014-01-17T14:16:00Z</dcterms:created>
  <dcterms:modified xsi:type="dcterms:W3CDTF">2014-01-17T14:28:00Z</dcterms:modified>
</cp:coreProperties>
</file>